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AEA" w:rsidRDefault="002E7AEA">
      <w:r>
        <w:rPr>
          <w:noProof/>
        </w:rPr>
        <w:pict>
          <v:rect id="_x0000_s1027" style="position:absolute;margin-left:-30.8pt;margin-top:-32.25pt;width:726.1pt;height:516.9pt;z-index:251659264" strokeweight="3pt">
            <v:stroke linestyle="thinThin"/>
            <v:textbox>
              <w:txbxContent>
                <w:p w:rsidR="002E7AEA" w:rsidRPr="002E7AEA" w:rsidRDefault="002E7AEA" w:rsidP="002E7AEA">
                  <w:pPr>
                    <w:shd w:val="clear" w:color="auto" w:fill="FFFFFF"/>
                    <w:spacing w:before="100" w:beforeAutospacing="1" w:after="100" w:afterAutospacing="1" w:line="240" w:lineRule="auto"/>
                    <w:jc w:val="center"/>
                    <w:outlineLvl w:val="0"/>
                    <w:rPr>
                      <w:rStyle w:val="Strong"/>
                      <w:rFonts w:ascii="Times New Roman" w:eastAsia="Times New Roman" w:hAnsi="Times New Roman" w:cs="Times New Roman"/>
                      <w:color w:val="111111"/>
                      <w:kern w:val="36"/>
                      <w:sz w:val="44"/>
                      <w:szCs w:val="44"/>
                    </w:rPr>
                  </w:pPr>
                  <w:r w:rsidRPr="002E7AEA">
                    <w:rPr>
                      <w:rFonts w:ascii="Times New Roman" w:eastAsia="Times New Roman" w:hAnsi="Times New Roman" w:cs="Times New Roman"/>
                      <w:b/>
                      <w:bCs/>
                      <w:color w:val="111111"/>
                      <w:kern w:val="36"/>
                      <w:sz w:val="44"/>
                      <w:szCs w:val="44"/>
                    </w:rPr>
                    <w:t>BÀI TUYÊN TRUYỀN PHÒNG CHỐNG DỊCH COVID-19</w:t>
                  </w:r>
                </w:p>
                <w:p w:rsidR="002E7AEA" w:rsidRPr="002E7AEA" w:rsidRDefault="00EB5CF8" w:rsidP="002E7AEA">
                  <w:pPr>
                    <w:pStyle w:val="NormalWeb"/>
                    <w:shd w:val="clear" w:color="auto" w:fill="FFFFFF"/>
                    <w:spacing w:before="0" w:beforeAutospacing="0" w:after="0" w:afterAutospacing="0"/>
                    <w:jc w:val="both"/>
                    <w:rPr>
                      <w:color w:val="111111"/>
                      <w:sz w:val="40"/>
                      <w:szCs w:val="40"/>
                    </w:rPr>
                  </w:pPr>
                  <w:r>
                    <w:rPr>
                      <w:rStyle w:val="Strong"/>
                      <w:color w:val="111111"/>
                      <w:sz w:val="40"/>
                      <w:szCs w:val="40"/>
                    </w:rPr>
                    <w:t xml:space="preserve">* </w:t>
                  </w:r>
                  <w:r w:rsidR="002E7AEA" w:rsidRPr="002E7AEA">
                    <w:rPr>
                      <w:rStyle w:val="Strong"/>
                      <w:color w:val="111111"/>
                      <w:sz w:val="40"/>
                      <w:szCs w:val="40"/>
                    </w:rPr>
                    <w:t>Cách phòng ngừa COVID-19 </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Mỗi cá nhân có thể tự bảo vệ mình thông qua các biện pháp dưới đây: </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 Duy trì khoảng cách giao tiếp từ 1-2 mét, đặc biệt là những người đang ho, hắt hơi và bị sốt. </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 Luôn đeo khẩu trang đúng cách khi đi ra khỏi nhà.</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 Tránh đưa tay lên mắt, mũi và miệng. Che miệng và mũi khi ho hoặc hắt hơi bằng khăn giấy, khăn vải, khuỷu tay áo.</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 Rửa tay thường xuyên bằng dung dịch rửa tay có cồn hoặc với xà phòng và nước. </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 Tăng cường vận động, rèn luyện thể lực, bảo đảm chế độ ăn uống cân bằng, ngủ đủ giấc và thực hiện các biện pháp phòng ngừa bệnh cúm thông thường </w:t>
                  </w:r>
                </w:p>
                <w:p w:rsidR="002E7AEA" w:rsidRPr="00EB5CF8" w:rsidRDefault="002E7AEA" w:rsidP="002E7AEA">
                  <w:pPr>
                    <w:pStyle w:val="NormalWeb"/>
                    <w:shd w:val="clear" w:color="auto" w:fill="FFFFFF"/>
                    <w:spacing w:before="0" w:beforeAutospacing="0" w:after="0" w:afterAutospacing="0"/>
                    <w:jc w:val="both"/>
                    <w:rPr>
                      <w:color w:val="111111"/>
                      <w:sz w:val="40"/>
                      <w:szCs w:val="40"/>
                    </w:rPr>
                  </w:pPr>
                  <w:r w:rsidRPr="00EB5CF8">
                    <w:rPr>
                      <w:color w:val="111111"/>
                      <w:sz w:val="40"/>
                      <w:szCs w:val="40"/>
                    </w:rPr>
                    <w:t>– Vệ sinh thông thoáng nhà cửa, lau rửa các bề mặt hay tiếp xúc.</w:t>
                  </w:r>
                </w:p>
                <w:p w:rsidR="002E7AEA" w:rsidRPr="00EB5CF8" w:rsidRDefault="002E7AEA" w:rsidP="00EB5CF8">
                  <w:pPr>
                    <w:pStyle w:val="NormalWeb"/>
                    <w:shd w:val="clear" w:color="auto" w:fill="FFFFFF"/>
                    <w:spacing w:before="0" w:beforeAutospacing="0" w:after="0" w:afterAutospacing="0"/>
                    <w:jc w:val="both"/>
                    <w:rPr>
                      <w:color w:val="111111"/>
                      <w:sz w:val="40"/>
                      <w:szCs w:val="40"/>
                    </w:rPr>
                  </w:pPr>
                  <w:r w:rsidRPr="00EB5CF8">
                    <w:rPr>
                      <w:color w:val="111111"/>
                      <w:sz w:val="40"/>
                      <w:szCs w:val="40"/>
                    </w:rPr>
                    <w:t>– Nếu có dấu hiệu sốt, ho, hắt hơi và khó thở, hãy tự cách ly tại nhà, đeo khẩu trang và gọi cho trạm y tế phường nơi mình sinh sống để được tư vấn khám và điều trị.</w:t>
                  </w:r>
                </w:p>
                <w:p w:rsidR="002E7AEA" w:rsidRPr="00EB5CF8" w:rsidRDefault="002E7AEA" w:rsidP="00EB5CF8">
                  <w:pPr>
                    <w:pStyle w:val="NormalWeb"/>
                    <w:shd w:val="clear" w:color="auto" w:fill="FFFFFF"/>
                    <w:spacing w:before="0" w:beforeAutospacing="0" w:after="0" w:afterAutospacing="0"/>
                    <w:jc w:val="both"/>
                    <w:rPr>
                      <w:color w:val="111111"/>
                      <w:sz w:val="40"/>
                      <w:szCs w:val="40"/>
                    </w:rPr>
                  </w:pPr>
                  <w:r w:rsidRPr="00EB5CF8">
                    <w:rPr>
                      <w:color w:val="111111"/>
                      <w:sz w:val="40"/>
                      <w:szCs w:val="40"/>
                    </w:rPr>
                    <w:t>– Nếu bạn đi từ vùng có dịch bệnh trở về cần tự cách ly, theo dõi sức khỏe, khai báo y tế đầy đủ.</w:t>
                  </w:r>
                </w:p>
                <w:p w:rsidR="002E7AEA" w:rsidRPr="00EB5CF8" w:rsidRDefault="002E7AEA" w:rsidP="00EB5CF8">
                  <w:pPr>
                    <w:pStyle w:val="NormalWeb"/>
                    <w:shd w:val="clear" w:color="auto" w:fill="FFFFFF"/>
                    <w:spacing w:before="0" w:beforeAutospacing="0" w:after="0" w:afterAutospacing="0"/>
                    <w:jc w:val="both"/>
                    <w:rPr>
                      <w:color w:val="111111"/>
                      <w:sz w:val="40"/>
                      <w:szCs w:val="40"/>
                    </w:rPr>
                  </w:pPr>
                  <w:r w:rsidRPr="00EB5CF8">
                    <w:rPr>
                      <w:color w:val="111111"/>
                      <w:sz w:val="40"/>
                      <w:szCs w:val="40"/>
                    </w:rPr>
                    <w:t>– Thực hiện khai báo y tế trực tuyến tại</w:t>
                  </w:r>
                  <w:r w:rsidRPr="00EB5CF8">
                    <w:rPr>
                      <w:rStyle w:val="apple-converted-space"/>
                      <w:color w:val="111111"/>
                      <w:sz w:val="40"/>
                      <w:szCs w:val="40"/>
                    </w:rPr>
                    <w:t> </w:t>
                  </w:r>
                  <w:hyperlink r:id="rId6" w:history="1">
                    <w:r w:rsidRPr="00EB5CF8">
                      <w:rPr>
                        <w:rStyle w:val="Hyperlink"/>
                        <w:color w:val="0FB14A"/>
                        <w:sz w:val="40"/>
                        <w:szCs w:val="40"/>
                      </w:rPr>
                      <w:t>http://tokhaiyte.vn</w:t>
                    </w:r>
                  </w:hyperlink>
                  <w:r w:rsidRPr="00EB5CF8">
                    <w:rPr>
                      <w:rStyle w:val="apple-converted-space"/>
                      <w:color w:val="111111"/>
                      <w:sz w:val="40"/>
                      <w:szCs w:val="40"/>
                    </w:rPr>
                    <w:t> </w:t>
                  </w:r>
                  <w:r w:rsidRPr="00EB5CF8">
                    <w:rPr>
                      <w:color w:val="111111"/>
                      <w:sz w:val="40"/>
                      <w:szCs w:val="40"/>
                    </w:rPr>
                    <w:t>hoặc tải ứng dụng NCOVI từ địa chỉ</w:t>
                  </w:r>
                  <w:r w:rsidRPr="00EB5CF8">
                    <w:rPr>
                      <w:rStyle w:val="apple-converted-space"/>
                      <w:color w:val="111111"/>
                      <w:sz w:val="40"/>
                      <w:szCs w:val="40"/>
                    </w:rPr>
                    <w:t> </w:t>
                  </w:r>
                  <w:hyperlink r:id="rId7" w:history="1">
                    <w:r w:rsidRPr="00EB5CF8">
                      <w:rPr>
                        <w:rStyle w:val="Hyperlink"/>
                        <w:color w:val="0FB14A"/>
                        <w:sz w:val="40"/>
                        <w:szCs w:val="40"/>
                      </w:rPr>
                      <w:t>http://ncovi.vn</w:t>
                    </w:r>
                  </w:hyperlink>
                  <w:r w:rsidRPr="00EB5CF8">
                    <w:rPr>
                      <w:rStyle w:val="apple-converted-space"/>
                      <w:color w:val="111111"/>
                      <w:sz w:val="40"/>
                      <w:szCs w:val="40"/>
                    </w:rPr>
                    <w:t> </w:t>
                  </w:r>
                  <w:r w:rsidRPr="00EB5CF8">
                    <w:rPr>
                      <w:color w:val="111111"/>
                      <w:sz w:val="40"/>
                      <w:szCs w:val="40"/>
                    </w:rPr>
                    <w:t>và thường xuyên cập nhật tình trạng sức khỏe của bản thân.</w:t>
                  </w:r>
                </w:p>
                <w:p w:rsidR="002E7AEA" w:rsidRPr="00EB5CF8" w:rsidRDefault="002E7AEA" w:rsidP="00EB5CF8">
                  <w:pPr>
                    <w:pStyle w:val="NormalWeb"/>
                    <w:shd w:val="clear" w:color="auto" w:fill="FFFFFF"/>
                    <w:spacing w:before="0" w:beforeAutospacing="0" w:after="0" w:afterAutospacing="0"/>
                    <w:jc w:val="both"/>
                    <w:rPr>
                      <w:color w:val="111111"/>
                      <w:sz w:val="40"/>
                      <w:szCs w:val="40"/>
                    </w:rPr>
                  </w:pPr>
                  <w:r w:rsidRPr="00EB5CF8">
                    <w:rPr>
                      <w:color w:val="111111"/>
                      <w:sz w:val="40"/>
                      <w:szCs w:val="40"/>
                    </w:rPr>
                    <w:t>– Cài đặt ứng dụng Bluezone để cảnh báo nguy cơ lây nhiễm COVID-19, giúp bảo vệ bản thân và gia đình tai địa chỉ</w:t>
                  </w:r>
                  <w:hyperlink r:id="rId8" w:history="1">
                    <w:r w:rsidRPr="00EB5CF8">
                      <w:rPr>
                        <w:rStyle w:val="Hyperlink"/>
                        <w:color w:val="0FB14A"/>
                        <w:sz w:val="40"/>
                        <w:szCs w:val="40"/>
                      </w:rPr>
                      <w:t>http://www.bluezone.gov.v</w:t>
                    </w:r>
                  </w:hyperlink>
                  <w:r w:rsidRPr="00EB5CF8">
                    <w:rPr>
                      <w:color w:val="111111"/>
                      <w:sz w:val="40"/>
                      <w:szCs w:val="40"/>
                    </w:rPr>
                    <w:t>n</w:t>
                  </w:r>
                </w:p>
                <w:p w:rsidR="002E7AEA" w:rsidRPr="002E7AEA" w:rsidRDefault="002E7AEA" w:rsidP="002E7AEA">
                  <w:pPr>
                    <w:pStyle w:val="NormalWeb"/>
                    <w:shd w:val="clear" w:color="auto" w:fill="FFFFFF"/>
                    <w:spacing w:before="225" w:beforeAutospacing="0" w:after="225" w:afterAutospacing="0"/>
                    <w:jc w:val="both"/>
                    <w:rPr>
                      <w:rFonts w:ascii="Roboto" w:hAnsi="Roboto"/>
                      <w:color w:val="111111"/>
                      <w:sz w:val="40"/>
                      <w:szCs w:val="40"/>
                    </w:rPr>
                  </w:pPr>
                </w:p>
                <w:p w:rsidR="002E7AEA" w:rsidRDefault="002E7AEA" w:rsidP="002E7AEA"/>
              </w:txbxContent>
            </v:textbox>
          </v:rect>
        </w:pict>
      </w:r>
    </w:p>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2E7AEA" w:rsidRDefault="002E7AEA"/>
    <w:p w:rsidR="00773FC6" w:rsidRDefault="00773FC6"/>
    <w:sectPr w:rsidR="00773FC6" w:rsidSect="002E7AEA">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08CB" w:rsidRDefault="00F108CB" w:rsidP="002E7AEA">
      <w:pPr>
        <w:spacing w:after="0" w:line="240" w:lineRule="auto"/>
      </w:pPr>
      <w:r>
        <w:separator/>
      </w:r>
    </w:p>
  </w:endnote>
  <w:endnote w:type="continuationSeparator" w:id="1">
    <w:p w:rsidR="00F108CB" w:rsidRDefault="00F108CB" w:rsidP="002E7A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08CB" w:rsidRDefault="00F108CB" w:rsidP="002E7AEA">
      <w:pPr>
        <w:spacing w:after="0" w:line="240" w:lineRule="auto"/>
      </w:pPr>
      <w:r>
        <w:separator/>
      </w:r>
    </w:p>
  </w:footnote>
  <w:footnote w:type="continuationSeparator" w:id="1">
    <w:p w:rsidR="00F108CB" w:rsidRDefault="00F108CB" w:rsidP="002E7AE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E7AEA"/>
    <w:rsid w:val="002E7AEA"/>
    <w:rsid w:val="005B60CA"/>
    <w:rsid w:val="00773FC6"/>
    <w:rsid w:val="00B65F78"/>
    <w:rsid w:val="00DA6B11"/>
    <w:rsid w:val="00EB5CF8"/>
    <w:rsid w:val="00F108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FC6"/>
  </w:style>
  <w:style w:type="paragraph" w:styleId="Heading1">
    <w:name w:val="heading 1"/>
    <w:basedOn w:val="Normal"/>
    <w:link w:val="Heading1Char"/>
    <w:uiPriority w:val="9"/>
    <w:qFormat/>
    <w:rsid w:val="002E7A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7AE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E7AEA"/>
    <w:rPr>
      <w:b/>
      <w:bCs/>
    </w:rPr>
  </w:style>
  <w:style w:type="character" w:styleId="Emphasis">
    <w:name w:val="Emphasis"/>
    <w:basedOn w:val="DefaultParagraphFont"/>
    <w:uiPriority w:val="20"/>
    <w:qFormat/>
    <w:rsid w:val="002E7AEA"/>
    <w:rPr>
      <w:i/>
      <w:iCs/>
    </w:rPr>
  </w:style>
  <w:style w:type="character" w:customStyle="1" w:styleId="Heading1Char">
    <w:name w:val="Heading 1 Char"/>
    <w:basedOn w:val="DefaultParagraphFont"/>
    <w:link w:val="Heading1"/>
    <w:uiPriority w:val="9"/>
    <w:rsid w:val="002E7AEA"/>
    <w:rPr>
      <w:rFonts w:ascii="Times New Roman" w:eastAsia="Times New Roman" w:hAnsi="Times New Roman" w:cs="Times New Roman"/>
      <w:b/>
      <w:bCs/>
      <w:kern w:val="36"/>
      <w:sz w:val="48"/>
      <w:szCs w:val="48"/>
    </w:rPr>
  </w:style>
  <w:style w:type="paragraph" w:styleId="Header">
    <w:name w:val="header"/>
    <w:basedOn w:val="Normal"/>
    <w:link w:val="HeaderChar"/>
    <w:uiPriority w:val="99"/>
    <w:semiHidden/>
    <w:unhideWhenUsed/>
    <w:rsid w:val="002E7A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7AEA"/>
  </w:style>
  <w:style w:type="paragraph" w:styleId="Footer">
    <w:name w:val="footer"/>
    <w:basedOn w:val="Normal"/>
    <w:link w:val="FooterChar"/>
    <w:uiPriority w:val="99"/>
    <w:semiHidden/>
    <w:unhideWhenUsed/>
    <w:rsid w:val="002E7A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E7AEA"/>
  </w:style>
  <w:style w:type="character" w:customStyle="1" w:styleId="apple-converted-space">
    <w:name w:val="apple-converted-space"/>
    <w:basedOn w:val="DefaultParagraphFont"/>
    <w:rsid w:val="002E7AEA"/>
  </w:style>
  <w:style w:type="character" w:styleId="Hyperlink">
    <w:name w:val="Hyperlink"/>
    <w:basedOn w:val="DefaultParagraphFont"/>
    <w:uiPriority w:val="99"/>
    <w:semiHidden/>
    <w:unhideWhenUsed/>
    <w:rsid w:val="002E7AEA"/>
    <w:rPr>
      <w:color w:val="0000FF"/>
      <w:u w:val="single"/>
    </w:rPr>
  </w:style>
</w:styles>
</file>

<file path=word/webSettings.xml><?xml version="1.0" encoding="utf-8"?>
<w:webSettings xmlns:r="http://schemas.openxmlformats.org/officeDocument/2006/relationships" xmlns:w="http://schemas.openxmlformats.org/wordprocessingml/2006/main">
  <w:divs>
    <w:div w:id="18164111">
      <w:bodyDiv w:val="1"/>
      <w:marLeft w:val="0"/>
      <w:marRight w:val="0"/>
      <w:marTop w:val="0"/>
      <w:marBottom w:val="0"/>
      <w:divBdr>
        <w:top w:val="none" w:sz="0" w:space="0" w:color="auto"/>
        <w:left w:val="none" w:sz="0" w:space="0" w:color="auto"/>
        <w:bottom w:val="none" w:sz="0" w:space="0" w:color="auto"/>
        <w:right w:val="none" w:sz="0" w:space="0" w:color="auto"/>
      </w:divBdr>
    </w:div>
    <w:div w:id="500513879">
      <w:bodyDiv w:val="1"/>
      <w:marLeft w:val="0"/>
      <w:marRight w:val="0"/>
      <w:marTop w:val="0"/>
      <w:marBottom w:val="0"/>
      <w:divBdr>
        <w:top w:val="none" w:sz="0" w:space="0" w:color="auto"/>
        <w:left w:val="none" w:sz="0" w:space="0" w:color="auto"/>
        <w:bottom w:val="none" w:sz="0" w:space="0" w:color="auto"/>
        <w:right w:val="none" w:sz="0" w:space="0" w:color="auto"/>
      </w:divBdr>
    </w:div>
    <w:div w:id="1223759733">
      <w:bodyDiv w:val="1"/>
      <w:marLeft w:val="0"/>
      <w:marRight w:val="0"/>
      <w:marTop w:val="0"/>
      <w:marBottom w:val="0"/>
      <w:divBdr>
        <w:top w:val="none" w:sz="0" w:space="0" w:color="auto"/>
        <w:left w:val="none" w:sz="0" w:space="0" w:color="auto"/>
        <w:bottom w:val="none" w:sz="0" w:space="0" w:color="auto"/>
        <w:right w:val="none" w:sz="0" w:space="0" w:color="auto"/>
      </w:divBdr>
    </w:div>
    <w:div w:id="1835533689">
      <w:bodyDiv w:val="1"/>
      <w:marLeft w:val="0"/>
      <w:marRight w:val="0"/>
      <w:marTop w:val="0"/>
      <w:marBottom w:val="0"/>
      <w:divBdr>
        <w:top w:val="none" w:sz="0" w:space="0" w:color="auto"/>
        <w:left w:val="none" w:sz="0" w:space="0" w:color="auto"/>
        <w:bottom w:val="none" w:sz="0" w:space="0" w:color="auto"/>
        <w:right w:val="none" w:sz="0" w:space="0" w:color="auto"/>
      </w:divBdr>
    </w:div>
    <w:div w:id="212245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luezone.gov.vn/" TargetMode="External"/><Relationship Id="rId3" Type="http://schemas.openxmlformats.org/officeDocument/2006/relationships/webSettings" Target="webSettings.xml"/><Relationship Id="rId7" Type="http://schemas.openxmlformats.org/officeDocument/2006/relationships/hyperlink" Target="http://ncovi.v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okhaiyte.v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4</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mrbom</dc:creator>
  <cp:keywords/>
  <dc:description/>
  <cp:lastModifiedBy>mrbom</cp:lastModifiedBy>
  <cp:revision>1</cp:revision>
  <cp:lastPrinted>2021-03-08T07:56:00Z</cp:lastPrinted>
  <dcterms:created xsi:type="dcterms:W3CDTF">2021-03-08T07:44:00Z</dcterms:created>
  <dcterms:modified xsi:type="dcterms:W3CDTF">2021-03-08T08:47:00Z</dcterms:modified>
</cp:coreProperties>
</file>